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2652C" w14:textId="77777777" w:rsidR="00885584" w:rsidRPr="00945643" w:rsidRDefault="0006411E" w:rsidP="00885584">
      <w:pPr>
        <w:spacing w:line="240" w:lineRule="auto"/>
        <w:ind w:left="6372" w:firstLine="708"/>
        <w:jc w:val="left"/>
        <w:rPr>
          <w:sz w:val="18"/>
          <w:szCs w:val="18"/>
        </w:rPr>
      </w:pPr>
      <w:r w:rsidRPr="00945643">
        <w:rPr>
          <w:sz w:val="18"/>
          <w:szCs w:val="18"/>
        </w:rPr>
        <w:t>Приложение №</w:t>
      </w:r>
      <w:r w:rsidR="00885584">
        <w:rPr>
          <w:sz w:val="18"/>
          <w:szCs w:val="18"/>
        </w:rPr>
        <w:t xml:space="preserve"> 4</w:t>
      </w:r>
    </w:p>
    <w:p w14:paraId="1A4E7340" w14:textId="61450BB6" w:rsidR="0006411E" w:rsidRPr="00011C1F" w:rsidRDefault="0006411E" w:rsidP="00011C1F">
      <w:pPr>
        <w:spacing w:line="240" w:lineRule="auto"/>
        <w:ind w:left="6372" w:firstLine="708"/>
        <w:jc w:val="left"/>
        <w:rPr>
          <w:sz w:val="18"/>
          <w:szCs w:val="18"/>
        </w:rPr>
      </w:pPr>
      <w:r>
        <w:rPr>
          <w:sz w:val="18"/>
          <w:szCs w:val="18"/>
        </w:rPr>
        <w:t>о</w:t>
      </w:r>
      <w:r w:rsidRPr="00945643">
        <w:rPr>
          <w:sz w:val="18"/>
          <w:szCs w:val="18"/>
        </w:rPr>
        <w:t xml:space="preserve">т </w:t>
      </w:r>
      <w:r w:rsidRPr="00011C1F">
        <w:rPr>
          <w:sz w:val="18"/>
          <w:szCs w:val="18"/>
          <w:u w:val="single"/>
        </w:rPr>
        <w:t>202</w:t>
      </w:r>
      <w:r w:rsidR="003B51DB">
        <w:rPr>
          <w:sz w:val="18"/>
          <w:szCs w:val="18"/>
          <w:u w:val="single"/>
        </w:rPr>
        <w:t>6</w:t>
      </w:r>
      <w:r w:rsidRPr="00011C1F">
        <w:rPr>
          <w:sz w:val="18"/>
          <w:szCs w:val="18"/>
          <w:u w:val="single"/>
        </w:rPr>
        <w:t>г.</w:t>
      </w:r>
      <w:r>
        <w:rPr>
          <w:sz w:val="18"/>
          <w:szCs w:val="18"/>
        </w:rPr>
        <w:t xml:space="preserve">                                                                      </w:t>
      </w:r>
    </w:p>
    <w:p w14:paraId="25B91DCD" w14:textId="4409E5B9" w:rsidR="0006411E" w:rsidRPr="00A12357" w:rsidRDefault="00011C1F" w:rsidP="00011C1F">
      <w:pPr>
        <w:spacing w:line="240" w:lineRule="auto"/>
        <w:ind w:left="6372" w:firstLine="708"/>
        <w:rPr>
          <w:sz w:val="24"/>
          <w:szCs w:val="24"/>
          <w:u w:val="single"/>
        </w:rPr>
      </w:pPr>
      <w:r>
        <w:rPr>
          <w:sz w:val="18"/>
          <w:szCs w:val="18"/>
        </w:rPr>
        <w:t>к</w:t>
      </w:r>
      <w:r w:rsidRPr="00945643">
        <w:rPr>
          <w:sz w:val="18"/>
          <w:szCs w:val="18"/>
        </w:rPr>
        <w:t xml:space="preserve"> договору №</w:t>
      </w:r>
      <w:r w:rsidR="00A12357">
        <w:rPr>
          <w:sz w:val="18"/>
          <w:szCs w:val="18"/>
        </w:rPr>
        <w:t xml:space="preserve"> </w:t>
      </w:r>
      <w:r w:rsidR="00A12357" w:rsidRPr="00A12357">
        <w:rPr>
          <w:sz w:val="18"/>
          <w:szCs w:val="18"/>
          <w:u w:val="single"/>
        </w:rPr>
        <w:t>18200</w:t>
      </w:r>
    </w:p>
    <w:p w14:paraId="0470751C" w14:textId="77777777" w:rsidR="003D10F2" w:rsidRPr="003D10F2" w:rsidRDefault="003D10F2" w:rsidP="003D10F2">
      <w:pPr>
        <w:widowControl w:val="0"/>
        <w:tabs>
          <w:tab w:val="left" w:pos="0"/>
          <w:tab w:val="num" w:pos="1134"/>
        </w:tabs>
        <w:spacing w:line="240" w:lineRule="auto"/>
        <w:ind w:firstLine="0"/>
        <w:jc w:val="center"/>
        <w:outlineLvl w:val="1"/>
        <w:rPr>
          <w:snapToGrid/>
          <w:sz w:val="24"/>
          <w:szCs w:val="24"/>
        </w:rPr>
      </w:pPr>
      <w:r w:rsidRPr="003D10F2">
        <w:rPr>
          <w:snapToGrid/>
          <w:sz w:val="24"/>
          <w:szCs w:val="24"/>
        </w:rPr>
        <w:t xml:space="preserve">Согласие на обработку персональных данных </w:t>
      </w:r>
    </w:p>
    <w:p w14:paraId="61A586FD" w14:textId="7D59D027" w:rsidR="003D10F2" w:rsidRPr="0088638D" w:rsidRDefault="003D10F2" w:rsidP="0088638D">
      <w:pPr>
        <w:tabs>
          <w:tab w:val="left" w:pos="0"/>
        </w:tabs>
        <w:spacing w:line="240" w:lineRule="auto"/>
        <w:ind w:firstLine="0"/>
        <w:jc w:val="center"/>
        <w:rPr>
          <w:rFonts w:eastAsia="Calibri"/>
          <w:b/>
          <w:sz w:val="24"/>
          <w:szCs w:val="24"/>
          <w:u w:val="single"/>
          <w:lang w:eastAsia="en-US"/>
        </w:rPr>
      </w:pPr>
      <w:r w:rsidRPr="003D10F2">
        <w:rPr>
          <w:rFonts w:eastAsia="Calibri"/>
          <w:b/>
          <w:sz w:val="24"/>
          <w:szCs w:val="24"/>
          <w:u w:val="single"/>
          <w:lang w:eastAsia="en-US"/>
        </w:rPr>
        <w:t xml:space="preserve">от </w:t>
      </w:r>
      <w:proofErr w:type="gramStart"/>
      <w:r w:rsidRPr="003D10F2">
        <w:rPr>
          <w:rFonts w:eastAsia="Calibri"/>
          <w:b/>
          <w:sz w:val="24"/>
          <w:szCs w:val="24"/>
          <w:u w:val="single"/>
          <w:lang w:eastAsia="en-US"/>
        </w:rPr>
        <w:t xml:space="preserve">«» </w:t>
      </w:r>
      <w:r w:rsidR="00A12357">
        <w:rPr>
          <w:rFonts w:eastAsia="Calibri"/>
          <w:b/>
          <w:sz w:val="24"/>
          <w:szCs w:val="24"/>
          <w:u w:val="single"/>
          <w:lang w:eastAsia="en-US"/>
        </w:rPr>
        <w:t xml:space="preserve"> </w:t>
      </w:r>
      <w:r w:rsidRPr="003D10F2">
        <w:rPr>
          <w:rFonts w:eastAsia="Calibri"/>
          <w:b/>
          <w:sz w:val="24"/>
          <w:szCs w:val="24"/>
          <w:u w:val="single"/>
          <w:lang w:eastAsia="en-US"/>
        </w:rPr>
        <w:t>202</w:t>
      </w:r>
      <w:r w:rsidR="003B51DB">
        <w:rPr>
          <w:rFonts w:eastAsia="Calibri"/>
          <w:b/>
          <w:sz w:val="24"/>
          <w:szCs w:val="24"/>
          <w:u w:val="single"/>
          <w:lang w:eastAsia="en-US"/>
        </w:rPr>
        <w:t>6</w:t>
      </w:r>
      <w:proofErr w:type="gramEnd"/>
      <w:r w:rsidRPr="003D10F2">
        <w:rPr>
          <w:rFonts w:eastAsia="Calibri"/>
          <w:b/>
          <w:sz w:val="24"/>
          <w:szCs w:val="24"/>
          <w:u w:val="single"/>
          <w:lang w:eastAsia="en-US"/>
        </w:rPr>
        <w:t xml:space="preserve"> г. </w:t>
      </w:r>
    </w:p>
    <w:p w14:paraId="26388D40" w14:textId="2F630118" w:rsidR="003D10F2" w:rsidRPr="003D10F2" w:rsidRDefault="003D10F2" w:rsidP="003D10F2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eastAsia="Calibri"/>
          <w:sz w:val="24"/>
          <w:szCs w:val="24"/>
          <w:lang w:eastAsia="en-US"/>
        </w:rPr>
      </w:pPr>
      <w:r w:rsidRPr="003D10F2">
        <w:rPr>
          <w:rFonts w:eastAsia="Calibri"/>
          <w:sz w:val="24"/>
          <w:szCs w:val="24"/>
          <w:lang w:eastAsia="en-US"/>
        </w:rPr>
        <w:t>Настоящим</w:t>
      </w:r>
      <w:r w:rsidR="007A1BBE">
        <w:rPr>
          <w:rFonts w:eastAsia="Calibri"/>
          <w:sz w:val="24"/>
          <w:szCs w:val="24"/>
          <w:lang w:eastAsia="en-US"/>
        </w:rPr>
        <w:t xml:space="preserve">, </w:t>
      </w:r>
    </w:p>
    <w:p w14:paraId="628F94F5" w14:textId="77777777" w:rsidR="003D10F2" w:rsidRPr="003D10F2" w:rsidRDefault="003D10F2" w:rsidP="003D10F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i/>
          <w:snapToGrid/>
          <w:sz w:val="22"/>
          <w:szCs w:val="24"/>
          <w:lang w:eastAsia="en-US"/>
        </w:rPr>
      </w:pPr>
      <w:r w:rsidRPr="003D10F2">
        <w:rPr>
          <w:rFonts w:eastAsia="Calibri"/>
          <w:i/>
          <w:snapToGrid/>
          <w:sz w:val="22"/>
          <w:szCs w:val="24"/>
          <w:lang w:eastAsia="en-US"/>
        </w:rPr>
        <w:t>(указывается</w:t>
      </w:r>
      <w:r w:rsidRPr="003D10F2">
        <w:rPr>
          <w:rFonts w:eastAsia="Calibri"/>
          <w:snapToGrid/>
          <w:sz w:val="22"/>
          <w:szCs w:val="24"/>
          <w:lang w:eastAsia="en-US"/>
        </w:rPr>
        <w:t xml:space="preserve"> </w:t>
      </w:r>
      <w:r w:rsidRPr="003D10F2">
        <w:rPr>
          <w:rFonts w:eastAsia="Calibri"/>
          <w:i/>
          <w:snapToGrid/>
          <w:sz w:val="22"/>
          <w:szCs w:val="24"/>
          <w:lang w:eastAsia="en-US"/>
        </w:rPr>
        <w:t>полное наименование участника / победителя закупочной процедуры</w:t>
      </w:r>
    </w:p>
    <w:p w14:paraId="39526A7F" w14:textId="6BC78E2B" w:rsidR="003D10F2" w:rsidRPr="003D10F2" w:rsidRDefault="003D10F2" w:rsidP="003D10F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snapToGrid/>
          <w:sz w:val="24"/>
          <w:szCs w:val="24"/>
          <w:lang w:eastAsia="en-US"/>
        </w:rPr>
      </w:pPr>
      <w:r w:rsidRPr="003D10F2">
        <w:rPr>
          <w:rFonts w:eastAsia="Calibri"/>
          <w:b/>
          <w:i/>
          <w:snapToGrid/>
          <w:sz w:val="24"/>
          <w:szCs w:val="24"/>
          <w:lang w:eastAsia="en-US"/>
        </w:rPr>
        <w:t>______________________________________________________________________</w:t>
      </w:r>
      <w:proofErr w:type="gramStart"/>
      <w:r w:rsidRPr="003D10F2">
        <w:rPr>
          <w:rFonts w:eastAsia="Calibri"/>
          <w:b/>
          <w:i/>
          <w:snapToGrid/>
          <w:sz w:val="24"/>
          <w:szCs w:val="24"/>
          <w:lang w:eastAsia="en-US"/>
        </w:rPr>
        <w:t>_</w:t>
      </w:r>
      <w:r>
        <w:rPr>
          <w:rFonts w:eastAsia="Calibri"/>
          <w:b/>
          <w:i/>
          <w:snapToGrid/>
          <w:sz w:val="24"/>
          <w:szCs w:val="24"/>
          <w:lang w:eastAsia="en-US"/>
        </w:rPr>
        <w:t xml:space="preserve"> </w:t>
      </w:r>
      <w:r w:rsidRPr="003D10F2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3D10F2">
        <w:rPr>
          <w:rFonts w:eastAsia="Calibri"/>
          <w:i/>
          <w:snapToGrid/>
          <w:sz w:val="22"/>
          <w:szCs w:val="22"/>
          <w:lang w:eastAsia="en-US"/>
        </w:rPr>
        <w:t>(</w:t>
      </w:r>
      <w:proofErr w:type="gramEnd"/>
      <w:r w:rsidRPr="003D10F2">
        <w:rPr>
          <w:rFonts w:eastAsia="Calibri"/>
          <w:i/>
          <w:snapToGrid/>
          <w:sz w:val="22"/>
          <w:szCs w:val="22"/>
          <w:lang w:eastAsia="en-US"/>
        </w:rPr>
        <w:t>потенциального контрагента), контрагента)</w:t>
      </w:r>
    </w:p>
    <w:p w14:paraId="29CC6EC4" w14:textId="77777777" w:rsidR="003D10F2" w:rsidRPr="003D10F2" w:rsidRDefault="003D10F2" w:rsidP="003D10F2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eastAsia="Calibri"/>
          <w:snapToGrid/>
          <w:sz w:val="18"/>
          <w:szCs w:val="24"/>
          <w:lang w:eastAsia="en-US"/>
        </w:rPr>
      </w:pPr>
    </w:p>
    <w:p w14:paraId="7D25E414" w14:textId="042DC49F" w:rsidR="005D7F33" w:rsidRPr="00A12357" w:rsidRDefault="003D10F2" w:rsidP="005D7F33">
      <w:pPr>
        <w:pStyle w:val="a3"/>
        <w:ind w:left="0"/>
        <w:rPr>
          <w:u w:val="single"/>
        </w:rPr>
      </w:pPr>
      <w:r w:rsidRPr="003D10F2">
        <w:rPr>
          <w:rFonts w:eastAsia="Calibri"/>
          <w:lang w:eastAsia="en-US"/>
        </w:rPr>
        <w:t xml:space="preserve">Адрес регистрации: </w:t>
      </w:r>
    </w:p>
    <w:p w14:paraId="2324A8F0" w14:textId="6ADCC580" w:rsidR="003D10F2" w:rsidRPr="00033C41" w:rsidRDefault="003D10F2" w:rsidP="005D7F33">
      <w:pPr>
        <w:ind w:firstLine="0"/>
        <w:rPr>
          <w:rFonts w:eastAsia="Calibri"/>
          <w:i/>
          <w:snapToGrid/>
          <w:sz w:val="18"/>
          <w:szCs w:val="24"/>
          <w:u w:val="single"/>
          <w:lang w:eastAsia="en-US"/>
        </w:rPr>
      </w:pPr>
      <w:r w:rsidRPr="003D10F2">
        <w:rPr>
          <w:rFonts w:eastAsia="Calibri"/>
          <w:snapToGrid/>
          <w:sz w:val="24"/>
          <w:szCs w:val="24"/>
          <w:lang w:eastAsia="en-US"/>
        </w:rPr>
        <w:t xml:space="preserve">Свидетельство о регистрации: </w:t>
      </w:r>
    </w:p>
    <w:p w14:paraId="681BD789" w14:textId="51E55771" w:rsidR="003D10F2" w:rsidRPr="00033C41" w:rsidRDefault="003D10F2" w:rsidP="003D10F2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eastAsia="Calibri"/>
          <w:b/>
          <w:i/>
          <w:snapToGrid/>
          <w:sz w:val="24"/>
          <w:szCs w:val="24"/>
          <w:u w:val="single"/>
          <w:lang w:eastAsia="en-US"/>
        </w:rPr>
      </w:pPr>
      <w:r w:rsidRPr="005D7F33">
        <w:rPr>
          <w:rFonts w:eastAsia="Calibri"/>
          <w:i/>
          <w:snapToGrid/>
          <w:sz w:val="24"/>
          <w:szCs w:val="24"/>
          <w:lang w:eastAsia="en-US"/>
        </w:rPr>
        <w:t xml:space="preserve">ИНН </w:t>
      </w:r>
      <w:r w:rsidR="005D7F33">
        <w:rPr>
          <w:rFonts w:eastAsia="Calibri"/>
          <w:i/>
          <w:snapToGrid/>
          <w:sz w:val="24"/>
          <w:szCs w:val="24"/>
          <w:lang w:eastAsia="en-US"/>
        </w:rPr>
        <w:t xml:space="preserve">/ </w:t>
      </w:r>
      <w:proofErr w:type="gramStart"/>
      <w:r w:rsidRPr="005D7F33">
        <w:rPr>
          <w:rFonts w:eastAsia="Calibri"/>
          <w:i/>
          <w:snapToGrid/>
          <w:sz w:val="24"/>
          <w:szCs w:val="24"/>
          <w:lang w:eastAsia="en-US"/>
        </w:rPr>
        <w:t xml:space="preserve">КПП </w:t>
      </w:r>
      <w:r w:rsidR="005D7F33">
        <w:rPr>
          <w:i/>
        </w:rPr>
        <w:t xml:space="preserve"> </w:t>
      </w:r>
      <w:r w:rsidRPr="005D7F33">
        <w:rPr>
          <w:rFonts w:eastAsia="Calibri"/>
          <w:i/>
          <w:snapToGrid/>
          <w:sz w:val="24"/>
          <w:szCs w:val="24"/>
          <w:lang w:eastAsia="en-US"/>
        </w:rPr>
        <w:t>ОГРН</w:t>
      </w:r>
      <w:proofErr w:type="gramEnd"/>
      <w:r w:rsidRPr="005D7F33">
        <w:rPr>
          <w:rFonts w:eastAsia="Calibri"/>
          <w:i/>
          <w:snapToGrid/>
          <w:sz w:val="24"/>
          <w:szCs w:val="24"/>
          <w:lang w:eastAsia="en-US"/>
        </w:rPr>
        <w:t xml:space="preserve"> </w:t>
      </w:r>
    </w:p>
    <w:p w14:paraId="252B1D79" w14:textId="131D29C9" w:rsidR="003D10F2" w:rsidRPr="0088638D" w:rsidRDefault="003D10F2" w:rsidP="003D10F2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eastAsia="Calibri"/>
          <w:b/>
          <w:i/>
          <w:snapToGrid/>
          <w:sz w:val="24"/>
          <w:szCs w:val="24"/>
          <w:u w:val="single"/>
          <w:lang w:eastAsia="en-US"/>
        </w:rPr>
      </w:pPr>
      <w:r w:rsidRPr="003D10F2">
        <w:rPr>
          <w:rFonts w:eastAsia="Calibri"/>
          <w:snapToGrid/>
          <w:sz w:val="24"/>
          <w:szCs w:val="24"/>
          <w:lang w:eastAsia="en-US"/>
        </w:rPr>
        <w:t>в лице</w:t>
      </w:r>
      <w:r w:rsidR="002D1548" w:rsidRPr="002D1548">
        <w:rPr>
          <w:rFonts w:eastAsia="Calibri"/>
          <w:b/>
          <w:i/>
          <w:snapToGrid/>
          <w:sz w:val="24"/>
          <w:szCs w:val="24"/>
          <w:u w:val="single"/>
          <w:lang w:eastAsia="en-US"/>
        </w:rPr>
        <w:t xml:space="preserve">, </w:t>
      </w:r>
      <w:r w:rsidR="00E416FC">
        <w:rPr>
          <w:rFonts w:eastAsia="Calibri"/>
          <w:b/>
          <w:i/>
          <w:snapToGrid/>
          <w:sz w:val="24"/>
          <w:szCs w:val="24"/>
          <w:u w:val="single"/>
          <w:lang w:eastAsia="en-US"/>
        </w:rPr>
        <w:t>проживающей по адресу:</w:t>
      </w:r>
      <w:r w:rsidR="00EC078E">
        <w:rPr>
          <w:rFonts w:eastAsia="Calibri"/>
          <w:b/>
          <w:i/>
          <w:snapToGrid/>
          <w:sz w:val="24"/>
          <w:szCs w:val="24"/>
          <w:u w:val="single"/>
          <w:lang w:eastAsia="en-US"/>
        </w:rPr>
        <w:t xml:space="preserve">  </w:t>
      </w:r>
      <w:r w:rsidR="00E416FC">
        <w:rPr>
          <w:rFonts w:eastAsia="Calibri"/>
          <w:b/>
          <w:i/>
          <w:snapToGrid/>
          <w:sz w:val="24"/>
          <w:szCs w:val="24"/>
          <w:u w:val="single"/>
          <w:lang w:eastAsia="en-US"/>
        </w:rPr>
        <w:t>паспорт гражданина</w:t>
      </w:r>
      <w:r w:rsidR="0088638D">
        <w:rPr>
          <w:rFonts w:eastAsia="Calibri"/>
          <w:b/>
          <w:i/>
          <w:snapToGrid/>
          <w:sz w:val="24"/>
          <w:szCs w:val="24"/>
          <w:u w:val="single"/>
          <w:lang w:eastAsia="en-US"/>
        </w:rPr>
        <w:t xml:space="preserve">, </w:t>
      </w:r>
      <w:r w:rsidRPr="003D10F2">
        <w:rPr>
          <w:rFonts w:eastAsia="Calibri"/>
          <w:i/>
          <w:snapToGrid/>
          <w:sz w:val="24"/>
          <w:szCs w:val="24"/>
          <w:lang w:eastAsia="en-US"/>
        </w:rPr>
        <w:t xml:space="preserve">действующего на основании </w:t>
      </w:r>
      <w:r w:rsidRPr="003D10F2">
        <w:rPr>
          <w:rFonts w:eastAsia="Calibri"/>
          <w:b/>
          <w:snapToGrid/>
          <w:sz w:val="24"/>
          <w:szCs w:val="24"/>
          <w:lang w:eastAsia="en-US"/>
        </w:rPr>
        <w:t>Публичному акционерному обществу «</w:t>
      </w:r>
      <w:proofErr w:type="spellStart"/>
      <w:r w:rsidRPr="003D10F2">
        <w:rPr>
          <w:rFonts w:eastAsia="Calibri"/>
          <w:b/>
          <w:snapToGrid/>
          <w:sz w:val="24"/>
          <w:szCs w:val="24"/>
          <w:lang w:eastAsia="en-US"/>
        </w:rPr>
        <w:t>Россети</w:t>
      </w:r>
      <w:proofErr w:type="spellEnd"/>
      <w:r w:rsidRPr="003D10F2">
        <w:rPr>
          <w:rFonts w:eastAsia="Calibri"/>
          <w:b/>
          <w:snapToGrid/>
          <w:sz w:val="24"/>
          <w:szCs w:val="24"/>
          <w:lang w:eastAsia="en-US"/>
        </w:rPr>
        <w:t xml:space="preserve"> Центр и Приволжье»</w:t>
      </w:r>
      <w:r w:rsidRPr="003D10F2">
        <w:rPr>
          <w:rFonts w:eastAsia="Calibri"/>
          <w:snapToGrid/>
          <w:sz w:val="24"/>
          <w:szCs w:val="24"/>
          <w:lang w:eastAsia="en-US"/>
        </w:rPr>
        <w:t xml:space="preserve">, </w:t>
      </w:r>
      <w:r w:rsidRPr="003D10F2">
        <w:rPr>
          <w:rFonts w:eastAsia="Calibri"/>
          <w:sz w:val="24"/>
          <w:szCs w:val="24"/>
          <w:lang w:eastAsia="en-US"/>
        </w:rPr>
        <w:t>зарегистрированному по адресу:</w:t>
      </w:r>
      <w:r w:rsidR="0088638D">
        <w:rPr>
          <w:rFonts w:eastAsia="Calibri"/>
          <w:sz w:val="24"/>
          <w:szCs w:val="24"/>
          <w:lang w:eastAsia="en-US"/>
        </w:rPr>
        <w:t xml:space="preserve"> </w:t>
      </w:r>
      <w:r w:rsidRPr="003D10F2">
        <w:rPr>
          <w:rFonts w:eastAsia="Calibri"/>
          <w:sz w:val="24"/>
          <w:szCs w:val="24"/>
          <w:lang w:eastAsia="en-US"/>
        </w:rPr>
        <w:t>г. Нижний Новгород, ул. Рождественская, 33, в отношении</w:t>
      </w:r>
      <w:r w:rsidRPr="003D10F2">
        <w:rPr>
          <w:rFonts w:eastAsia="Calibri"/>
          <w:snapToGrid/>
          <w:sz w:val="24"/>
          <w:szCs w:val="24"/>
          <w:lang w:eastAsia="en-US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3D10F2">
        <w:rPr>
          <w:rFonts w:eastAsia="Calibri"/>
          <w:sz w:val="24"/>
          <w:szCs w:val="24"/>
          <w:lang w:eastAsia="en-US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</w:t>
      </w:r>
      <w:r w:rsidRPr="003D10F2">
        <w:rPr>
          <w:rFonts w:eastAsia="Calibri"/>
          <w:sz w:val="24"/>
          <w:szCs w:val="24"/>
          <w:lang w:eastAsia="en-US"/>
        </w:rPr>
        <w:br/>
        <w:t xml:space="preserve">№ 152-ФЗ «О персональных данных», </w:t>
      </w:r>
      <w:r w:rsidRPr="003D10F2">
        <w:rPr>
          <w:rFonts w:eastAsia="Calibri"/>
          <w:snapToGrid/>
          <w:sz w:val="24"/>
          <w:szCs w:val="24"/>
          <w:lang w:eastAsia="en-US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0216707F" w14:textId="77777777" w:rsidR="003D10F2" w:rsidRPr="003D10F2" w:rsidRDefault="003D10F2" w:rsidP="003D10F2">
      <w:pPr>
        <w:widowControl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 w:rsidRPr="003D10F2">
        <w:rPr>
          <w:rFonts w:eastAsia="Calibri"/>
          <w:sz w:val="24"/>
          <w:szCs w:val="24"/>
          <w:lang w:eastAsia="en-US"/>
        </w:rPr>
        <w:t xml:space="preserve">Цель обработки персональных данных: </w:t>
      </w:r>
      <w:r w:rsidRPr="003D10F2">
        <w:rPr>
          <w:rFonts w:eastAsia="Calibri"/>
          <w:snapToGrid/>
          <w:sz w:val="24"/>
          <w:szCs w:val="24"/>
          <w:lang w:eastAsia="en-US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3D10F2">
        <w:rPr>
          <w:rFonts w:eastAsia="Calibri"/>
          <w:sz w:val="24"/>
          <w:szCs w:val="24"/>
          <w:lang w:eastAsia="en-US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31E65AD4" w14:textId="77777777" w:rsidR="003D10F2" w:rsidRPr="003D10F2" w:rsidRDefault="003D10F2" w:rsidP="003D10F2">
      <w:pPr>
        <w:widowControl w:val="0"/>
        <w:spacing w:line="240" w:lineRule="auto"/>
        <w:ind w:firstLine="709"/>
        <w:rPr>
          <w:rFonts w:eastAsia="Calibri"/>
          <w:color w:val="000000"/>
          <w:sz w:val="24"/>
          <w:szCs w:val="24"/>
          <w:lang w:eastAsia="en-US"/>
        </w:rPr>
      </w:pPr>
      <w:r w:rsidRPr="003D10F2">
        <w:rPr>
          <w:rFonts w:eastAsia="Calibri"/>
          <w:sz w:val="24"/>
          <w:szCs w:val="24"/>
          <w:lang w:eastAsia="en-US"/>
        </w:rPr>
        <w:t xml:space="preserve">Срок, в течение которого действует настоящее согласие: со дня его подписания </w:t>
      </w:r>
      <w:r w:rsidRPr="003D10F2">
        <w:rPr>
          <w:rFonts w:eastAsia="Calibri"/>
          <w:sz w:val="24"/>
          <w:szCs w:val="24"/>
          <w:lang w:eastAsia="en-US"/>
        </w:rPr>
        <w:br/>
        <w:t>до момента фактического достижения цели обработки</w:t>
      </w:r>
      <w:r w:rsidRPr="003D10F2">
        <w:rPr>
          <w:rFonts w:eastAsia="Calibri"/>
          <w:color w:val="000000"/>
          <w:sz w:val="24"/>
          <w:szCs w:val="24"/>
          <w:lang w:eastAsia="en-US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3D10F2">
        <w:rPr>
          <w:rFonts w:eastAsia="Calibri"/>
          <w:color w:val="000000"/>
          <w:sz w:val="24"/>
          <w:szCs w:val="24"/>
          <w:lang w:eastAsia="en-US"/>
        </w:rPr>
        <w:br/>
        <w:t>о прекращении обработки его персональных данных.</w:t>
      </w:r>
    </w:p>
    <w:p w14:paraId="103629F5" w14:textId="77777777" w:rsidR="0006411E" w:rsidRPr="006B00D2" w:rsidRDefault="0006411E" w:rsidP="0088638D">
      <w:pPr>
        <w:tabs>
          <w:tab w:val="left" w:pos="7920"/>
        </w:tabs>
        <w:spacing w:line="240" w:lineRule="auto"/>
        <w:ind w:firstLine="0"/>
        <w:rPr>
          <w:sz w:val="24"/>
          <w:szCs w:val="24"/>
        </w:rPr>
      </w:pPr>
    </w:p>
    <w:p w14:paraId="08F46463" w14:textId="77777777" w:rsidR="0006411E" w:rsidRPr="00736AB6" w:rsidRDefault="0006411E" w:rsidP="0006411E">
      <w:pPr>
        <w:autoSpaceDE w:val="0"/>
        <w:autoSpaceDN w:val="0"/>
        <w:adjustRightInd w:val="0"/>
        <w:spacing w:line="240" w:lineRule="auto"/>
        <w:ind w:firstLine="851"/>
        <w:rPr>
          <w:b/>
          <w:sz w:val="24"/>
          <w:szCs w:val="24"/>
        </w:rPr>
      </w:pPr>
      <w:r w:rsidRPr="00736AB6">
        <w:rPr>
          <w:b/>
          <w:sz w:val="24"/>
          <w:szCs w:val="24"/>
        </w:rPr>
        <w:t xml:space="preserve">                                                             Подписи Сторон:</w:t>
      </w:r>
      <w:r w:rsidRPr="00736AB6">
        <w:rPr>
          <w:b/>
          <w:sz w:val="24"/>
          <w:szCs w:val="24"/>
        </w:rPr>
        <w:tab/>
      </w:r>
    </w:p>
    <w:tbl>
      <w:tblPr>
        <w:tblW w:w="10457" w:type="dxa"/>
        <w:tblLayout w:type="fixed"/>
        <w:tblLook w:val="04A0" w:firstRow="1" w:lastRow="0" w:firstColumn="1" w:lastColumn="0" w:noHBand="0" w:noVBand="1"/>
      </w:tblPr>
      <w:tblGrid>
        <w:gridCol w:w="4678"/>
        <w:gridCol w:w="5779"/>
      </w:tblGrid>
      <w:tr w:rsidR="0006411E" w:rsidRPr="006B00D2" w14:paraId="6DD33FB9" w14:textId="77777777" w:rsidTr="00216C96">
        <w:trPr>
          <w:trHeight w:val="1448"/>
        </w:trPr>
        <w:tc>
          <w:tcPr>
            <w:tcW w:w="4678" w:type="dxa"/>
          </w:tcPr>
          <w:p w14:paraId="22BBEF47" w14:textId="77777777" w:rsidR="0006411E" w:rsidRDefault="0006411E" w:rsidP="00AE0771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</w:p>
          <w:p w14:paraId="1ED72AF2" w14:textId="77777777" w:rsidR="0006411E" w:rsidRPr="006B00D2" w:rsidRDefault="0006411E" w:rsidP="00AE0771">
            <w:pPr>
              <w:shd w:val="clear" w:color="auto" w:fill="FFFFFF"/>
              <w:spacing w:line="240" w:lineRule="auto"/>
              <w:rPr>
                <w:b/>
                <w:sz w:val="24"/>
                <w:szCs w:val="24"/>
              </w:rPr>
            </w:pPr>
            <w:r w:rsidRPr="006B00D2">
              <w:rPr>
                <w:b/>
                <w:sz w:val="24"/>
                <w:szCs w:val="24"/>
              </w:rPr>
              <w:t>Исполнитель:</w:t>
            </w:r>
          </w:p>
          <w:p w14:paraId="3F974993" w14:textId="77777777" w:rsidR="0006411E" w:rsidRPr="006B00D2" w:rsidRDefault="0006411E" w:rsidP="00AE0771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</w:p>
          <w:p w14:paraId="7EC72659" w14:textId="77777777" w:rsidR="001B7771" w:rsidRDefault="001B7771" w:rsidP="00AE0771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</w:p>
          <w:p w14:paraId="39171D0B" w14:textId="77777777" w:rsidR="001B7771" w:rsidRDefault="001B7771" w:rsidP="00AE0771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</w:p>
          <w:p w14:paraId="106CF1C5" w14:textId="77777777" w:rsidR="005509C9" w:rsidRDefault="005509C9" w:rsidP="00216C96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6C1FA73" w14:textId="5FDF3123" w:rsidR="0006411E" w:rsidRPr="006B00D2" w:rsidRDefault="0006411E" w:rsidP="00216C96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 w:rsidRPr="006B00D2">
              <w:rPr>
                <w:sz w:val="24"/>
                <w:szCs w:val="24"/>
              </w:rPr>
              <w:t>__________________</w:t>
            </w:r>
            <w:r w:rsidR="001B7771">
              <w:rPr>
                <w:sz w:val="24"/>
                <w:szCs w:val="24"/>
              </w:rPr>
              <w:t>/</w:t>
            </w:r>
          </w:p>
        </w:tc>
        <w:tc>
          <w:tcPr>
            <w:tcW w:w="5779" w:type="dxa"/>
          </w:tcPr>
          <w:p w14:paraId="1AB1E43F" w14:textId="77777777" w:rsidR="0006411E" w:rsidRDefault="0006411E" w:rsidP="00AE0771">
            <w:pPr>
              <w:shd w:val="clear" w:color="auto" w:fill="FFFFFF"/>
              <w:spacing w:line="240" w:lineRule="auto"/>
              <w:ind w:left="429" w:firstLine="0"/>
              <w:rPr>
                <w:sz w:val="24"/>
                <w:szCs w:val="24"/>
              </w:rPr>
            </w:pPr>
          </w:p>
          <w:p w14:paraId="358E0FE4" w14:textId="77777777" w:rsidR="0006411E" w:rsidRPr="006B00D2" w:rsidRDefault="0006411E" w:rsidP="00AE0771">
            <w:pPr>
              <w:shd w:val="clear" w:color="auto" w:fill="FFFFFF"/>
              <w:spacing w:line="240" w:lineRule="auto"/>
              <w:ind w:left="429" w:firstLine="0"/>
              <w:rPr>
                <w:b/>
                <w:sz w:val="24"/>
                <w:szCs w:val="24"/>
              </w:rPr>
            </w:pPr>
            <w:r w:rsidRPr="006B00D2">
              <w:rPr>
                <w:b/>
                <w:sz w:val="24"/>
                <w:szCs w:val="24"/>
              </w:rPr>
              <w:t>Заказчик:</w:t>
            </w:r>
          </w:p>
          <w:p w14:paraId="260470DA" w14:textId="77777777" w:rsidR="0006411E" w:rsidRPr="006B00D2" w:rsidRDefault="0006411E" w:rsidP="00AE0771">
            <w:pPr>
              <w:shd w:val="clear" w:color="auto" w:fill="FFFFFF"/>
              <w:spacing w:line="240" w:lineRule="auto"/>
              <w:ind w:left="429" w:firstLine="0"/>
              <w:rPr>
                <w:sz w:val="24"/>
                <w:szCs w:val="24"/>
              </w:rPr>
            </w:pPr>
          </w:p>
          <w:p w14:paraId="33E41D9F" w14:textId="17E495E3" w:rsidR="00845D0C" w:rsidRPr="00845D0C" w:rsidRDefault="00845D0C" w:rsidP="00845D0C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      </w:t>
            </w:r>
            <w:r w:rsidR="003B51DB">
              <w:rPr>
                <w:snapToGrid/>
                <w:sz w:val="24"/>
                <w:szCs w:val="24"/>
              </w:rPr>
              <w:t>Директор филиала</w:t>
            </w:r>
          </w:p>
          <w:p w14:paraId="683D1D15" w14:textId="77777777" w:rsidR="0006411E" w:rsidRPr="006B00D2" w:rsidRDefault="0006411E" w:rsidP="00AE0771">
            <w:pPr>
              <w:spacing w:line="240" w:lineRule="auto"/>
              <w:ind w:left="429" w:firstLine="0"/>
              <w:rPr>
                <w:sz w:val="24"/>
                <w:szCs w:val="24"/>
              </w:rPr>
            </w:pPr>
          </w:p>
          <w:p w14:paraId="177891BC" w14:textId="77777777" w:rsidR="00845D0C" w:rsidRDefault="00845D0C" w:rsidP="00AE0771">
            <w:pPr>
              <w:spacing w:line="240" w:lineRule="auto"/>
              <w:ind w:left="429" w:firstLine="0"/>
              <w:rPr>
                <w:sz w:val="24"/>
                <w:szCs w:val="24"/>
              </w:rPr>
            </w:pPr>
          </w:p>
          <w:p w14:paraId="0B91A77E" w14:textId="04FF3C09" w:rsidR="0006411E" w:rsidRPr="006B00D2" w:rsidRDefault="0006411E" w:rsidP="00AE0771">
            <w:pPr>
              <w:spacing w:line="240" w:lineRule="auto"/>
              <w:ind w:left="429" w:firstLine="0"/>
              <w:rPr>
                <w:sz w:val="24"/>
                <w:szCs w:val="24"/>
                <w:highlight w:val="green"/>
              </w:rPr>
            </w:pPr>
            <w:r w:rsidRPr="006B00D2">
              <w:rPr>
                <w:sz w:val="24"/>
                <w:szCs w:val="24"/>
              </w:rPr>
              <w:t>_</w:t>
            </w:r>
            <w:r w:rsidR="00413858">
              <w:rPr>
                <w:sz w:val="24"/>
                <w:szCs w:val="24"/>
              </w:rPr>
              <w:t>_</w:t>
            </w:r>
            <w:r w:rsidRPr="006B00D2">
              <w:rPr>
                <w:sz w:val="24"/>
                <w:szCs w:val="24"/>
              </w:rPr>
              <w:t>___________________</w:t>
            </w:r>
            <w:r w:rsidR="003B51DB">
              <w:rPr>
                <w:sz w:val="24"/>
                <w:szCs w:val="24"/>
              </w:rPr>
              <w:t xml:space="preserve"> А.А. Малышев</w:t>
            </w:r>
            <w:bookmarkStart w:id="0" w:name="_GoBack"/>
            <w:bookmarkEnd w:id="0"/>
          </w:p>
        </w:tc>
      </w:tr>
    </w:tbl>
    <w:p w14:paraId="5C4089D3" w14:textId="77777777" w:rsidR="0006411E" w:rsidRPr="006E66BD" w:rsidRDefault="0006411E" w:rsidP="0006411E">
      <w:pPr>
        <w:ind w:firstLine="0"/>
        <w:rPr>
          <w:sz w:val="24"/>
          <w:szCs w:val="24"/>
        </w:rPr>
      </w:pPr>
    </w:p>
    <w:p w14:paraId="32F459F7" w14:textId="77777777" w:rsidR="00C046D4" w:rsidRDefault="00C046D4"/>
    <w:sectPr w:rsidR="00C046D4" w:rsidSect="00683FF4">
      <w:pgSz w:w="11906" w:h="16838" w:code="9"/>
      <w:pgMar w:top="567" w:right="707" w:bottom="1134" w:left="993" w:header="709" w:footer="113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11E"/>
    <w:rsid w:val="00011C1F"/>
    <w:rsid w:val="00033C41"/>
    <w:rsid w:val="0006411E"/>
    <w:rsid w:val="0011318B"/>
    <w:rsid w:val="00113AD0"/>
    <w:rsid w:val="001B7771"/>
    <w:rsid w:val="00216C96"/>
    <w:rsid w:val="00294315"/>
    <w:rsid w:val="002D1548"/>
    <w:rsid w:val="002D5BC2"/>
    <w:rsid w:val="003B51DB"/>
    <w:rsid w:val="003C6A2D"/>
    <w:rsid w:val="003D10F2"/>
    <w:rsid w:val="00413858"/>
    <w:rsid w:val="004A4A2B"/>
    <w:rsid w:val="005509C9"/>
    <w:rsid w:val="005936B9"/>
    <w:rsid w:val="005D7F33"/>
    <w:rsid w:val="00600154"/>
    <w:rsid w:val="006164CB"/>
    <w:rsid w:val="00683FF4"/>
    <w:rsid w:val="00736AB6"/>
    <w:rsid w:val="007A1BBE"/>
    <w:rsid w:val="00834091"/>
    <w:rsid w:val="00845D0C"/>
    <w:rsid w:val="00885584"/>
    <w:rsid w:val="0088638D"/>
    <w:rsid w:val="00891BBD"/>
    <w:rsid w:val="008B332A"/>
    <w:rsid w:val="008F2362"/>
    <w:rsid w:val="00A12357"/>
    <w:rsid w:val="00A94F04"/>
    <w:rsid w:val="00BB4A5F"/>
    <w:rsid w:val="00C046D4"/>
    <w:rsid w:val="00C8051A"/>
    <w:rsid w:val="00CD4274"/>
    <w:rsid w:val="00D232FC"/>
    <w:rsid w:val="00D965CE"/>
    <w:rsid w:val="00DE0FEB"/>
    <w:rsid w:val="00E416FC"/>
    <w:rsid w:val="00EC078E"/>
    <w:rsid w:val="00F2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60942"/>
  <w15:docId w15:val="{29A66711-8F1D-4369-AEE7-326358EBE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411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D7F33"/>
    <w:pPr>
      <w:spacing w:after="120" w:line="240" w:lineRule="auto"/>
      <w:ind w:left="283" w:firstLine="0"/>
      <w:jc w:val="left"/>
    </w:pPr>
    <w:rPr>
      <w:snapToGrid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D7F3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5D7F3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7F33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Rosseti_CiP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Шайдуллина Альбина Василовна</dc:creator>
  <cp:lastModifiedBy>Шайдуллина Альбина Василовна</cp:lastModifiedBy>
  <cp:revision>3</cp:revision>
  <cp:lastPrinted>2023-06-09T11:22:00Z</cp:lastPrinted>
  <dcterms:created xsi:type="dcterms:W3CDTF">2026-07-13T07:00:00Z</dcterms:created>
  <dcterms:modified xsi:type="dcterms:W3CDTF">2026-07-13T07:00:00Z</dcterms:modified>
</cp:coreProperties>
</file>